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14607A" w:rsidRDefault="00B61C11" w:rsidP="006322D7">
      <w:pPr>
        <w:pStyle w:val="ConsPlusNonformat"/>
        <w:tabs>
          <w:tab w:val="left" w:pos="29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07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14607A" w:rsidRDefault="006322D7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97770" w:rsidRPr="0014607A">
        <w:rPr>
          <w:rFonts w:ascii="Times New Roman" w:hAnsi="Times New Roman" w:cs="Times New Roman"/>
          <w:b/>
          <w:sz w:val="24"/>
          <w:szCs w:val="24"/>
        </w:rPr>
        <w:t xml:space="preserve">таршего </w:t>
      </w:r>
      <w:r w:rsidR="00434FC1" w:rsidRPr="0014607A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</w:p>
    <w:p w:rsidR="00236CCD" w:rsidRPr="0014607A" w:rsidRDefault="00F34C88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07A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14607A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14607A">
        <w:rPr>
          <w:rFonts w:ascii="Times New Roman" w:hAnsi="Times New Roman" w:cs="Times New Roman"/>
          <w:b/>
          <w:sz w:val="24"/>
          <w:szCs w:val="24"/>
        </w:rPr>
        <w:t xml:space="preserve"> Управления </w:t>
      </w:r>
      <w:r w:rsidR="00236CCD" w:rsidRPr="0014607A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B61C11" w:rsidRPr="0014607A" w:rsidRDefault="00B61C11" w:rsidP="00236CC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C11" w:rsidRPr="0014607A" w:rsidRDefault="00B61C11" w:rsidP="00C52B07">
      <w:pPr>
        <w:pStyle w:val="ConsPlusTitle"/>
        <w:tabs>
          <w:tab w:val="left" w:pos="709"/>
        </w:tabs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Pr="0014607A" w:rsidRDefault="00CA3604" w:rsidP="00B61C1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Pr="0014607A" w:rsidRDefault="009B72A9" w:rsidP="009B72A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1.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97770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34FC1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</w:t>
      </w:r>
      <w:r w:rsidR="00865A04" w:rsidRPr="0014607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865A04" w:rsidRPr="0014607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236CCD" w:rsidRPr="0014607A">
        <w:rPr>
          <w:rFonts w:ascii="Times New Roman" w:hAnsi="Times New Roman" w:cs="Times New Roman"/>
          <w:sz w:val="24"/>
          <w:szCs w:val="24"/>
        </w:rPr>
        <w:t xml:space="preserve"> У</w:t>
      </w:r>
      <w:r w:rsidR="00865A04" w:rsidRPr="0014607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ФНС России по Чукотскому автономному округу (далее </w:t>
      </w:r>
      <w:r w:rsidR="002E0F85" w:rsidRPr="0014607A">
        <w:rPr>
          <w:rFonts w:ascii="Times New Roman" w:hAnsi="Times New Roman" w:cs="Times New Roman"/>
          <w:sz w:val="24"/>
          <w:szCs w:val="24"/>
        </w:rPr>
        <w:t>–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</w:t>
      </w:r>
      <w:r w:rsidR="00197770" w:rsidRPr="0014607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4FC1" w:rsidRPr="0014607A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24417" w:rsidRPr="0014607A">
        <w:rPr>
          <w:rFonts w:ascii="Times New Roman" w:hAnsi="Times New Roman" w:cs="Times New Roman"/>
          <w:sz w:val="24"/>
          <w:szCs w:val="24"/>
        </w:rPr>
        <w:t>младшей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24417" w:rsidRPr="0014607A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обеспечивающие специалисты</w:t>
      </w:r>
      <w:r w:rsidR="00236CCD" w:rsidRPr="0014607A">
        <w:rPr>
          <w:rFonts w:ascii="Times New Roman" w:hAnsi="Times New Roman" w:cs="Times New Roman"/>
          <w:sz w:val="24"/>
          <w:szCs w:val="24"/>
        </w:rPr>
        <w:t>».</w:t>
      </w:r>
    </w:p>
    <w:p w:rsidR="00236CCD" w:rsidRPr="0014607A" w:rsidRDefault="00236CCD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24FC5" w:rsidRPr="0014607A">
        <w:rPr>
          <w:rFonts w:ascii="Times New Roman" w:hAnsi="Times New Roman" w:cs="Times New Roman"/>
          <w:sz w:val="24"/>
          <w:szCs w:val="24"/>
        </w:rPr>
        <w:t>11-4-4-063</w:t>
      </w:r>
      <w:r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2611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2.</w:t>
      </w:r>
      <w:r w:rsidRPr="0014607A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14607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F34C88" w:rsidRPr="001460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4C88" w:rsidRPr="0014607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</w:t>
      </w:r>
      <w:r w:rsidR="002611D5"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973E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3.</w:t>
      </w:r>
      <w:r w:rsidRPr="0014607A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14607A">
        <w:rPr>
          <w:rFonts w:ascii="Times New Roman" w:hAnsi="Times New Roman" w:cs="Times New Roman"/>
          <w:sz w:val="24"/>
          <w:szCs w:val="24"/>
        </w:rPr>
        <w:t xml:space="preserve">: </w:t>
      </w:r>
      <w:r w:rsidR="00FF5643" w:rsidRPr="0014607A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="00973EC8" w:rsidRPr="0014607A">
        <w:rPr>
          <w:rFonts w:ascii="Times New Roman" w:hAnsi="Times New Roman" w:cs="Times New Roman"/>
          <w:sz w:val="24"/>
          <w:szCs w:val="24"/>
        </w:rPr>
        <w:t xml:space="preserve">; администрирование вопросов правильности исчисления, полноты и своевременности уплаты </w:t>
      </w:r>
      <w:r w:rsidR="00762153" w:rsidRPr="0014607A">
        <w:rPr>
          <w:rFonts w:ascii="Times New Roman" w:hAnsi="Times New Roman" w:cs="Times New Roman"/>
          <w:sz w:val="24"/>
          <w:szCs w:val="24"/>
        </w:rPr>
        <w:t xml:space="preserve">налога на доходы </w:t>
      </w:r>
      <w:r w:rsidR="00973EC8" w:rsidRPr="0014607A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9B72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4.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 осуществляются приказом УФНС России по Чукотскому автономному округу (далее - Управление).</w:t>
      </w:r>
    </w:p>
    <w:p w:rsidR="009B72A9" w:rsidRPr="0014607A" w:rsidRDefault="009B72A9" w:rsidP="009B72A9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5.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280968" w:rsidRPr="0014607A">
        <w:rPr>
          <w:rFonts w:ascii="Times New Roman" w:hAnsi="Times New Roman" w:cs="Times New Roman"/>
          <w:sz w:val="24"/>
          <w:szCs w:val="24"/>
        </w:rPr>
        <w:t>Старший с</w:t>
      </w:r>
      <w:r w:rsidR="00AE0E65" w:rsidRPr="0014607A">
        <w:rPr>
          <w:rFonts w:ascii="Times New Roman" w:hAnsi="Times New Roman" w:cs="Times New Roman"/>
          <w:sz w:val="24"/>
          <w:szCs w:val="24"/>
        </w:rPr>
        <w:t>пециалист</w:t>
      </w:r>
      <w:r w:rsidR="00532B55" w:rsidRPr="0014607A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F15DA4" w:rsidRPr="0014607A">
        <w:rPr>
          <w:rFonts w:ascii="Times New Roman" w:hAnsi="Times New Roman" w:cs="Times New Roman"/>
          <w:sz w:val="24"/>
          <w:szCs w:val="24"/>
        </w:rPr>
        <w:t>О</w:t>
      </w:r>
      <w:r w:rsidR="00FD5E4C" w:rsidRPr="0014607A">
        <w:rPr>
          <w:rFonts w:ascii="Times New Roman" w:hAnsi="Times New Roman" w:cs="Times New Roman"/>
          <w:sz w:val="24"/>
          <w:szCs w:val="24"/>
        </w:rPr>
        <w:t>тдела.</w:t>
      </w:r>
    </w:p>
    <w:p w:rsidR="00C5760C" w:rsidRPr="0014607A" w:rsidRDefault="00C5760C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Pr="00E94D97" w:rsidRDefault="00B61C11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B61C11" w:rsidRPr="00E94D97" w:rsidRDefault="00D57607" w:rsidP="00A9729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Pr="00E94D97" w:rsidRDefault="0053135A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Pr="00E94D97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FD5E4C" w:rsidRPr="00E94D9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="00FD5E4C" w:rsidRPr="00E94D9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73ABE" w:rsidRPr="00E94D97" w:rsidRDefault="00C73ABE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6.1.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D57607" w:rsidRPr="00E94D97">
        <w:rPr>
          <w:rFonts w:ascii="Times New Roman" w:hAnsi="Times New Roman" w:cs="Times New Roman"/>
          <w:sz w:val="24"/>
          <w:szCs w:val="24"/>
        </w:rPr>
        <w:t>н</w:t>
      </w:r>
      <w:r w:rsidRPr="00E94D9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24417" w:rsidRPr="00E94D97">
        <w:rPr>
          <w:rFonts w:ascii="Times New Roman" w:hAnsi="Times New Roman" w:cs="Times New Roman"/>
          <w:sz w:val="24"/>
          <w:szCs w:val="24"/>
        </w:rPr>
        <w:t>средне-специального</w:t>
      </w:r>
      <w:r w:rsidRPr="00E94D97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D57607" w:rsidRPr="00E94D97" w:rsidRDefault="00D57607" w:rsidP="00C52B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6.2</w:t>
      </w:r>
      <w:r w:rsidR="00A025B0"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E94D97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D57607" w:rsidRPr="00E94D97">
        <w:rPr>
          <w:rFonts w:ascii="Times New Roman" w:hAnsi="Times New Roman" w:cs="Times New Roman"/>
          <w:sz w:val="24"/>
          <w:szCs w:val="24"/>
        </w:rPr>
        <w:t>3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A025B0" w:rsidRPr="00E94D97">
        <w:rPr>
          <w:rFonts w:ascii="Times New Roman" w:hAnsi="Times New Roman" w:cs="Times New Roman"/>
          <w:sz w:val="24"/>
          <w:szCs w:val="24"/>
        </w:rPr>
        <w:t>н</w:t>
      </w:r>
      <w:r w:rsidRPr="00E94D97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</w:t>
      </w:r>
      <w:r w:rsidR="005E4CA7" w:rsidRPr="00E94D97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E94D97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A025B0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865A04" w:rsidRPr="00E94D97" w:rsidRDefault="00C73ABE" w:rsidP="00865A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A025B0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.1.</w:t>
      </w:r>
      <w:r w:rsidR="005E4CA7" w:rsidRPr="00E94D97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</w:t>
      </w:r>
      <w:r w:rsidR="00865A04"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июня 2013 г.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г. N ММВ-7-1/197@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N ММВ-7-1/529@";</w:t>
      </w:r>
    </w:p>
    <w:p w:rsidR="00865A04" w:rsidRPr="00E94D97" w:rsidRDefault="00865A04" w:rsidP="00865A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февраля 2016 г. N 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бумажных носителях";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29 января 2008 г. N </w:t>
      </w:r>
      <w:r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г.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г.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г. N ММВ-7-11/477@ "Об утверждении формы налогового уведомления";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F511ED" w:rsidRPr="00E94D97" w:rsidRDefault="00865A04" w:rsidP="00865A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г. N ММВ-7-4/260@"Об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внутренних дел и </w:t>
      </w:r>
      <w:r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Приказ МНС РФ от 3 марта 2003 г. N БГ-3-28/96 "Об утверждении Порядка доступа к конфиденциальной информации налоговых органов"; Приказ Федеральной налоговой службы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</w:t>
      </w:r>
      <w:r w:rsidR="00087B12">
        <w:rPr>
          <w:rFonts w:ascii="Times New Roman" w:hAnsi="Times New Roman" w:cs="Times New Roman"/>
          <w:sz w:val="24"/>
          <w:szCs w:val="24"/>
        </w:rPr>
        <w:t xml:space="preserve">; </w:t>
      </w:r>
      <w:r w:rsidR="00087B12" w:rsidRPr="00087B12">
        <w:rPr>
          <w:rFonts w:ascii="Times New Roman" w:hAnsi="Times New Roman" w:cs="Times New Roman"/>
          <w:sz w:val="24"/>
          <w:szCs w:val="24"/>
        </w:rPr>
        <w:t>Приказ ФНС России от 13.12.2009 года № ММ-7-6/726@ « Об утверждении Порядка использования эл</w:t>
      </w:r>
      <w:r w:rsidR="00DA272D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DA272D">
        <w:rPr>
          <w:rFonts w:ascii="Times New Roman" w:hAnsi="Times New Roman" w:cs="Times New Roman"/>
          <w:sz w:val="24"/>
          <w:szCs w:val="24"/>
        </w:rPr>
        <w:t xml:space="preserve"> </w:t>
      </w:r>
      <w:r w:rsidR="00DA272D" w:rsidRPr="00DA272D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Pr="00E94D97" w:rsidRDefault="00280968" w:rsidP="008E3C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Старший с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пециалист 1 разряда </w:t>
      </w:r>
      <w:r w:rsidR="00C73ABE" w:rsidRPr="00E94D9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65A04" w:rsidRPr="00E94D97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.2.</w:t>
      </w:r>
      <w:r w:rsidR="005E4CA7" w:rsidRPr="00E94D97">
        <w:rPr>
          <w:rFonts w:ascii="Times New Roman" w:hAnsi="Times New Roman" w:cs="Times New Roman"/>
          <w:sz w:val="24"/>
          <w:szCs w:val="24"/>
        </w:rPr>
        <w:tab/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</w:t>
      </w:r>
    </w:p>
    <w:p w:rsidR="00C73ABE" w:rsidRPr="00E94D97" w:rsidRDefault="00C73ABE" w:rsidP="00EE15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5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организация и проведение мониторинга </w:t>
      </w:r>
      <w:r w:rsidRPr="00E94D97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законодательства; рассмотрение запросов налогоплательщиков</w:t>
      </w:r>
      <w:r w:rsidR="008E3C7C"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E94D97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6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E94D97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7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Pr="00E94D97" w:rsidRDefault="00C73ABE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8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E94D97">
        <w:rPr>
          <w:rFonts w:ascii="Times New Roman" w:hAnsi="Times New Roman" w:cs="Times New Roman"/>
          <w:sz w:val="24"/>
          <w:szCs w:val="24"/>
        </w:rPr>
        <w:t>е</w:t>
      </w:r>
      <w:r w:rsidRPr="00E94D9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E94D97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отдела</w:t>
      </w:r>
      <w:r w:rsidR="001710CE" w:rsidRPr="00E94D97">
        <w:rPr>
          <w:rFonts w:ascii="Times New Roman" w:hAnsi="Times New Roman" w:cs="Times New Roman"/>
          <w:sz w:val="24"/>
          <w:szCs w:val="24"/>
        </w:rPr>
        <w:t>;</w:t>
      </w:r>
      <w:r w:rsidR="002321AB" w:rsidRPr="00E94D97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E94D97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 w:rsidRPr="00E94D97">
        <w:rPr>
          <w:rFonts w:ascii="Times New Roman" w:hAnsi="Times New Roman" w:cs="Times New Roman"/>
          <w:sz w:val="24"/>
          <w:szCs w:val="24"/>
        </w:rPr>
        <w:t>;</w:t>
      </w:r>
      <w:r w:rsidR="002321AB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провед</w:t>
      </w:r>
      <w:r w:rsidR="001710CE" w:rsidRPr="00E94D97">
        <w:rPr>
          <w:rFonts w:ascii="Times New Roman" w:hAnsi="Times New Roman" w:cs="Times New Roman"/>
          <w:sz w:val="24"/>
          <w:szCs w:val="24"/>
        </w:rPr>
        <w:t>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E94D97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7.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Основные права и обязанности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E94D97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94D9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94D9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94D9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94D9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</w:t>
      </w:r>
      <w:r w:rsidR="00F15DA4" w:rsidRPr="00E94D97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80B82" w:rsidRPr="00E94D97" w:rsidRDefault="00A80B82" w:rsidP="000D3B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8.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0D3BA4" w:rsidRPr="00E94D9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531F60" w:rsidRPr="00E94D97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31F60" w:rsidRPr="00E94D97">
        <w:rPr>
          <w:rFonts w:ascii="Times New Roman" w:hAnsi="Times New Roman" w:cs="Times New Roman"/>
          <w:sz w:val="24"/>
          <w:szCs w:val="24"/>
        </w:rPr>
        <w:t>,</w:t>
      </w:r>
      <w:r w:rsidR="00AE619A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531F60" w:rsidRPr="00E94D97">
        <w:rPr>
          <w:rFonts w:ascii="Times New Roman" w:hAnsi="Times New Roman" w:cs="Times New Roman"/>
          <w:sz w:val="24"/>
          <w:szCs w:val="24"/>
        </w:rPr>
        <w:t>обязан</w:t>
      </w:r>
      <w:r w:rsidR="000D3BA4" w:rsidRPr="00E94D97">
        <w:rPr>
          <w:rFonts w:ascii="Times New Roman" w:hAnsi="Times New Roman" w:cs="Times New Roman"/>
          <w:sz w:val="24"/>
          <w:szCs w:val="24"/>
        </w:rPr>
        <w:t>:</w:t>
      </w:r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не разглашать сведения, составляющие налоговую и служебную тайну;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принимать меры по недопущению любой возможности возникновения конфликта интересов;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проводить камеральные налоговые проверки для обеспечения соблюдения налогового законодательства;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подготавливать ответы на письменные запросы налогоплательщиков по вопросам, входящим в компетенцию отдела;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обеспечивать, в пределах предоставленных полномочий, эффективное и полное взаимодействие Отдела с другими структурными подразделениями Управления.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 xml:space="preserve">- принимать участие в совещаниях, проводимых руководителем и (или) заместителями руководителя Управления по вопросам, входящим в компетенцию Отдела. 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проводить мониторинг и системный анализ сведений о налоговой базе и структуре начислений по налогам и сборам, входящих в компетенцию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 xml:space="preserve">- осуществлять взаимодействия с правоохранительными и контролирующими  органами, другими ведомствами по предмету деятельности Отдела. 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lastRenderedPageBreak/>
        <w:t>- 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proofErr w:type="gramStart"/>
      <w:r w:rsidRPr="00E94D97">
        <w:t>- осуществлять мероприятия, в пределах компетенции отдела, 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 w:rsidRPr="00E94D97"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обеспечивать полноту отчетных данных, формирование достоверной  статистической отчетности  по направлениям деятельности отдела и ее своевременное предоставление в вышестоящий налоговый орган;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принимать участие в анализе контрольной работы налоговых органов по налогам и сборам, входящих в компетенцию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 xml:space="preserve">- обеспечивать формирования баз данных регионального уровня и передачу на федеральный уровень в соответствии с внутриведомственными документами. 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принимать участие в проведении риск -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E94D97">
        <w:t>ии ау</w:t>
      </w:r>
      <w:proofErr w:type="gramEnd"/>
      <w:r w:rsidRPr="00E94D97">
        <w:t>диторских проверок;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отдела;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</w:t>
      </w:r>
      <w:r w:rsidRPr="00E94D97">
        <w:tab/>
        <w:t xml:space="preserve">обеспечивать </w:t>
      </w:r>
      <w:proofErr w:type="gramStart"/>
      <w:r w:rsidRPr="00E94D97">
        <w:t>контроль за</w:t>
      </w:r>
      <w:proofErr w:type="gramEnd"/>
      <w:r w:rsidRPr="00E94D97">
        <w:t xml:space="preserve"> наполнением  информационных ресурсов программного комплекса АИС «Налог-3» по предмету деятельности Отдела.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обеспечивать ведение в установленном порядке делопроизводства и хранения документов Управления</w:t>
      </w:r>
      <w:r w:rsidR="00913955">
        <w:t>, передача на архивное хранение;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соблюдать правила безопасной эксплуатаци</w:t>
      </w:r>
      <w:r w:rsidR="00913955">
        <w:t>и аппаратно-программных средств;</w:t>
      </w:r>
    </w:p>
    <w:p w:rsidR="00865A04" w:rsidRPr="00E94D97" w:rsidRDefault="00865A04" w:rsidP="00865A04">
      <w:pPr>
        <w:pStyle w:val="a4"/>
        <w:tabs>
          <w:tab w:val="left" w:pos="993"/>
        </w:tabs>
        <w:ind w:firstLine="709"/>
      </w:pPr>
      <w:r w:rsidRPr="00E94D97">
        <w:t>- вести контроль, за исполнением требований инфор</w:t>
      </w:r>
      <w:r w:rsidR="00913955">
        <w:t>мационной безопасности в отделе;</w:t>
      </w:r>
    </w:p>
    <w:p w:rsidR="00C07E3C" w:rsidRDefault="00865A04" w:rsidP="00865A04">
      <w:pPr>
        <w:pStyle w:val="a4"/>
        <w:tabs>
          <w:tab w:val="left" w:pos="993"/>
        </w:tabs>
        <w:ind w:firstLine="709"/>
      </w:pPr>
      <w:r w:rsidRPr="00E94D97">
        <w:t xml:space="preserve">- 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</w:t>
      </w:r>
      <w:r w:rsidRPr="00E94D97">
        <w:lastRenderedPageBreak/>
        <w:t>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 w:rsidR="00C07E3C">
        <w:t>вую тайну, персональные данные);</w:t>
      </w:r>
    </w:p>
    <w:p w:rsidR="00C07E3C" w:rsidRDefault="00C07E3C" w:rsidP="00865A04">
      <w:pPr>
        <w:pStyle w:val="a4"/>
        <w:tabs>
          <w:tab w:val="left" w:pos="993"/>
        </w:tabs>
        <w:ind w:firstLine="709"/>
      </w:pPr>
      <w:r>
        <w:t xml:space="preserve">- </w:t>
      </w:r>
      <w:r w:rsidRPr="00C07E3C">
        <w:t>принимать непосредственное участие в проведении налогового контроля по поручениям руководства Управления.</w:t>
      </w:r>
    </w:p>
    <w:p w:rsidR="00A80B82" w:rsidRPr="00E94D97" w:rsidRDefault="00BD71F8" w:rsidP="00865A04">
      <w:pPr>
        <w:pStyle w:val="a4"/>
        <w:tabs>
          <w:tab w:val="left" w:pos="993"/>
        </w:tabs>
        <w:ind w:firstLine="709"/>
      </w:pPr>
      <w:r w:rsidRPr="00E94D97">
        <w:t>9.</w:t>
      </w:r>
      <w:r w:rsidRPr="00E94D97">
        <w:tab/>
        <w:t xml:space="preserve">В целях исполнения возложенных должностных обязанностей </w:t>
      </w:r>
      <w:r w:rsidR="00532B55" w:rsidRPr="00E94D97">
        <w:t>специалист 1 разряда</w:t>
      </w:r>
      <w:r w:rsidR="00787558" w:rsidRPr="00E94D97">
        <w:t xml:space="preserve"> Отдела</w:t>
      </w:r>
      <w:r w:rsidRPr="00E94D97">
        <w:t xml:space="preserve"> имеет</w:t>
      </w:r>
      <w:r w:rsidR="00A80B82" w:rsidRPr="00E94D97">
        <w:t xml:space="preserve"> право: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запрашивать и получать от Отделов рекомендации, предложения и заключения по вопросам, относящимся к компетенции отдела;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представлять Отдел, Управление по вопросам, относящимся к его ведению;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 Отдела и по взаимодействию с другими подразделениями Управления;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докладывать руководству Управления обо всех выявленных недостатках в пределах своей компетенции;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с целью исполнения служебных обязанностей посещать в установленном порядке государственные органы и организации;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получение в установленном порядке информации и материалов, необходимых для исполнения должностных обязанностей;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переподготовку (переквалификацию) и повышение квалификации за счет средств соответствующего бюджета;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пенсионное обеспечение с учетом стажа государственной службы;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проведение по его требованию служебного расследования для опровержения сведений, порочащих его честь и достоинство;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в случаях необходимости выезжать в служебные командировки;</w:t>
      </w:r>
    </w:p>
    <w:p w:rsidR="00E94D97" w:rsidRPr="00E94D97" w:rsidRDefault="00E94D9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E94D97" w:rsidRPr="00E94D97" w:rsidRDefault="005E4CA7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80968" w:rsidRPr="00E94D97">
        <w:rPr>
          <w:rFonts w:ascii="Times New Roman" w:hAnsi="Times New Roman" w:cs="Times New Roman"/>
          <w:sz w:val="24"/>
          <w:szCs w:val="24"/>
        </w:rPr>
        <w:t>Старший с</w:t>
      </w:r>
      <w:r w:rsidR="00E8578E" w:rsidRPr="00E94D97">
        <w:rPr>
          <w:rFonts w:ascii="Times New Roman" w:hAnsi="Times New Roman" w:cs="Times New Roman"/>
          <w:sz w:val="24"/>
          <w:szCs w:val="24"/>
        </w:rPr>
        <w:t>пециалист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E94D97" w:rsidRPr="00E94D97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94D97" w:rsidRPr="00E94D97">
        <w:rPr>
          <w:rFonts w:ascii="Times New Roman" w:hAnsi="Times New Roman" w:cs="Times New Roman"/>
          <w:sz w:val="24"/>
          <w:szCs w:val="24"/>
        </w:rPr>
        <w:t xml:space="preserve"> 2017, № 15 (ч1), ст. </w:t>
      </w:r>
      <w:r w:rsidR="00E94D97" w:rsidRPr="006322D7">
        <w:rPr>
          <w:rFonts w:ascii="Times New Roman" w:hAnsi="Times New Roman" w:cs="Times New Roman"/>
          <w:sz w:val="24"/>
          <w:szCs w:val="24"/>
        </w:rPr>
        <w:t xml:space="preserve">2194), </w:t>
      </w:r>
      <w:r w:rsidR="006322D7" w:rsidRPr="006322D7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26 мая 2021 г.</w:t>
      </w:r>
      <w:r w:rsidR="006322D7" w:rsidRPr="006322D7">
        <w:rPr>
          <w:rFonts w:ascii="Times New Roman" w:hAnsi="Times New Roman" w:cs="Times New Roman"/>
          <w:sz w:val="24"/>
          <w:szCs w:val="24"/>
        </w:rPr>
        <w:t xml:space="preserve">, </w:t>
      </w:r>
      <w:r w:rsidR="00E94D97" w:rsidRPr="006322D7">
        <w:rPr>
          <w:rFonts w:ascii="Times New Roman" w:hAnsi="Times New Roman" w:cs="Times New Roman"/>
          <w:sz w:val="24"/>
          <w:szCs w:val="24"/>
        </w:rPr>
        <w:t>положением об Отделе камерального контроля</w:t>
      </w:r>
      <w:r w:rsidR="00E94D97" w:rsidRPr="00E94D97">
        <w:rPr>
          <w:rFonts w:ascii="Times New Roman" w:hAnsi="Times New Roman" w:cs="Times New Roman"/>
          <w:sz w:val="24"/>
          <w:szCs w:val="24"/>
        </w:rPr>
        <w:t xml:space="preserve"> в сфере налогообложения имущества, НДФЛ и </w:t>
      </w:r>
      <w:proofErr w:type="gramStart"/>
      <w:r w:rsidR="00E94D97" w:rsidRPr="00E94D9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94D97" w:rsidRPr="00E94D9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</w:p>
    <w:p w:rsidR="00B61C11" w:rsidRPr="00E94D97" w:rsidRDefault="00E12366" w:rsidP="00E94D97">
      <w:pPr>
        <w:pStyle w:val="ConsPlusNormal"/>
        <w:tabs>
          <w:tab w:val="left" w:pos="340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11</w:t>
      </w:r>
      <w:r w:rsidR="005E4CA7" w:rsidRPr="00E94D97">
        <w:rPr>
          <w:rFonts w:ascii="Times New Roman" w:hAnsi="Times New Roman" w:cs="Times New Roman"/>
          <w:sz w:val="24"/>
          <w:szCs w:val="24"/>
        </w:rPr>
        <w:t>.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787558" w:rsidRPr="00E94D9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Pr="00E94D97" w:rsidRDefault="003B2069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F6D04" w:rsidRPr="00E94D97" w:rsidRDefault="00B61C11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IV. </w:t>
      </w:r>
      <w:r w:rsidR="00A80B82" w:rsidRPr="00E94D97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1479C2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>специалист 1 разряда</w:t>
      </w:r>
    </w:p>
    <w:p w:rsidR="00B61C11" w:rsidRPr="00E94D97" w:rsidRDefault="00A80B82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 отдела вправе или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734CBF" w:rsidRPr="00E94D97" w:rsidRDefault="00734CBF" w:rsidP="00A80B8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E94D97" w:rsidRDefault="00E12366" w:rsidP="00E12366">
      <w:pPr>
        <w:ind w:firstLine="709"/>
        <w:jc w:val="both"/>
      </w:pPr>
      <w:r w:rsidRPr="00E94D97">
        <w:t>12</w:t>
      </w:r>
      <w:r w:rsidR="005E4CA7" w:rsidRPr="00E94D97">
        <w:t>. </w:t>
      </w:r>
      <w:r w:rsidR="00734CBF" w:rsidRPr="00E94D97">
        <w:t xml:space="preserve">При исполнении служебных обязанностей </w:t>
      </w:r>
      <w:r w:rsidR="00280968" w:rsidRPr="00E94D97">
        <w:t>старший специалист</w:t>
      </w:r>
      <w:r w:rsidR="00532B55" w:rsidRPr="00E94D97">
        <w:t xml:space="preserve"> 1 разряда</w:t>
      </w:r>
      <w:r w:rsidR="00734CBF" w:rsidRPr="00E94D97">
        <w:t xml:space="preserve"> вправе самостоятельно принимать решения по вопросам:</w:t>
      </w:r>
    </w:p>
    <w:p w:rsidR="00734CBF" w:rsidRPr="00E94D97" w:rsidRDefault="00734CBF" w:rsidP="00E12366">
      <w:pPr>
        <w:ind w:firstLine="709"/>
        <w:jc w:val="both"/>
      </w:pPr>
      <w:r w:rsidRPr="00E94D97">
        <w:t>-</w:t>
      </w:r>
      <w:r w:rsidRPr="00E94D97">
        <w:tab/>
        <w:t>формирования единой позиции отдела для участия в совещаниях у руководителя Управления и (или) заместителей руководителя Управления по рассматриваемым вопросам;</w:t>
      </w:r>
    </w:p>
    <w:p w:rsidR="00734CBF" w:rsidRPr="00E94D97" w:rsidRDefault="00734CBF" w:rsidP="00E12366">
      <w:pPr>
        <w:ind w:firstLine="709"/>
        <w:jc w:val="both"/>
      </w:pPr>
      <w:r w:rsidRPr="00E94D97">
        <w:t>-</w:t>
      </w:r>
      <w:r w:rsidRPr="00E94D97">
        <w:tab/>
        <w:t>по иным вопросам, в соответствии с указаниями руководителя Управления и (или) заместителей руководителя.</w:t>
      </w:r>
    </w:p>
    <w:p w:rsidR="00B61C11" w:rsidRPr="00E94D97" w:rsidRDefault="00734CBF" w:rsidP="00E12366">
      <w:pPr>
        <w:ind w:firstLine="709"/>
        <w:jc w:val="both"/>
      </w:pPr>
      <w:r w:rsidRPr="00E94D97">
        <w:t>1</w:t>
      </w:r>
      <w:r w:rsidR="00E12366" w:rsidRPr="00E94D97">
        <w:t>3</w:t>
      </w:r>
      <w:r w:rsidRPr="00E94D97">
        <w:t>.</w:t>
      </w:r>
      <w:r w:rsidR="005E4CA7" w:rsidRPr="00E94D97">
        <w:t> </w:t>
      </w:r>
      <w:r w:rsidRPr="00E94D97">
        <w:t xml:space="preserve">При исполнении служебных обязанностей </w:t>
      </w:r>
      <w:r w:rsidR="00E94D97" w:rsidRPr="00E94D97">
        <w:t xml:space="preserve">старший специалист 1 разряда  </w:t>
      </w:r>
      <w:r w:rsidR="003A432A" w:rsidRPr="00E94D97">
        <w:t xml:space="preserve">Отдела </w:t>
      </w:r>
      <w:r w:rsidRPr="00E94D97">
        <w:t>обязан самостоятельно принимать решения по вопросам</w:t>
      </w:r>
      <w:r w:rsidR="00B61C11" w:rsidRPr="00E94D97">
        <w:t>:</w:t>
      </w:r>
    </w:p>
    <w:p w:rsidR="00756DD0" w:rsidRPr="00E94D97" w:rsidRDefault="00756DD0" w:rsidP="00E12366">
      <w:pPr>
        <w:tabs>
          <w:tab w:val="left" w:pos="993"/>
        </w:tabs>
        <w:ind w:firstLine="709"/>
        <w:jc w:val="both"/>
      </w:pPr>
      <w:r w:rsidRPr="00E94D97">
        <w:t>-</w:t>
      </w:r>
      <w:r w:rsidR="00183272" w:rsidRPr="00E94D97">
        <w:tab/>
      </w:r>
      <w:r w:rsidRPr="00E94D97">
        <w:t>реализации поручений руководителя Управления и (или) заместителей руководителя Управления;</w:t>
      </w:r>
    </w:p>
    <w:p w:rsidR="00756DD0" w:rsidRPr="00E94D97" w:rsidRDefault="00756DD0" w:rsidP="00E12366">
      <w:pPr>
        <w:tabs>
          <w:tab w:val="left" w:pos="993"/>
        </w:tabs>
        <w:ind w:firstLine="709"/>
        <w:jc w:val="both"/>
      </w:pPr>
      <w:r w:rsidRPr="00E94D97">
        <w:t>-</w:t>
      </w:r>
      <w:r w:rsidR="00183272" w:rsidRPr="00E94D97">
        <w:tab/>
      </w:r>
      <w:r w:rsidRPr="00E94D97">
        <w:t>по иным вопросам, в соответствии с указаниями руководителя Управления и (или) заместителей руководителя Управления.</w:t>
      </w:r>
    </w:p>
    <w:p w:rsidR="00C944E9" w:rsidRPr="00E94D97" w:rsidRDefault="00C944E9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5E4CA7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479C2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Pr="00E94D97">
        <w:rPr>
          <w:rFonts w:ascii="Times New Roman" w:hAnsi="Times New Roman" w:cs="Times New Roman"/>
          <w:sz w:val="24"/>
          <w:szCs w:val="24"/>
        </w:rPr>
        <w:t>отдела вправе</w:t>
      </w:r>
      <w:r w:rsidR="000F6D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5E4CA7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5E4CA7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Pr="00E94D97" w:rsidRDefault="00CA3604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="002E47C0" w:rsidRPr="00E94D97">
        <w:rPr>
          <w:rFonts w:ascii="Times New Roman" w:hAnsi="Times New Roman" w:cs="Times New Roman"/>
          <w:sz w:val="24"/>
          <w:szCs w:val="24"/>
        </w:rPr>
        <w:t>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3A432A" w:rsidRPr="00E94D9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5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положений об </w:t>
      </w:r>
      <w:r w:rsidR="00F15DA4" w:rsidRPr="00E94D97">
        <w:rPr>
          <w:rFonts w:ascii="Times New Roman" w:hAnsi="Times New Roman" w:cs="Times New Roman"/>
          <w:sz w:val="24"/>
          <w:szCs w:val="24"/>
        </w:rPr>
        <w:t>О</w:t>
      </w:r>
      <w:r w:rsidRPr="00E94D97">
        <w:rPr>
          <w:rFonts w:ascii="Times New Roman" w:hAnsi="Times New Roman" w:cs="Times New Roman"/>
          <w:sz w:val="24"/>
          <w:szCs w:val="24"/>
        </w:rPr>
        <w:t>тделе и Управлении;</w:t>
      </w: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>графика отпусков гражданских служащих отдела;</w:t>
      </w: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>иных актов по поручению непосредственного руководителя и руководства Управления.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2E47C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2E47C0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2E47C0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E1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6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Pr="00E94D9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Pr="00E94D97" w:rsidRDefault="00C93AE0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Pr="00E94D97" w:rsidRDefault="00CA3604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7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старшего специалиста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3A432A" w:rsidRPr="00E94D9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статьей </w:t>
      </w:r>
      <w:r w:rsidR="002E47C0" w:rsidRPr="00E94D97">
        <w:rPr>
          <w:rFonts w:ascii="Times New Roman" w:hAnsi="Times New Roman" w:cs="Times New Roman"/>
          <w:sz w:val="24"/>
          <w:szCs w:val="24"/>
        </w:rPr>
        <w:br/>
      </w:r>
      <w:r w:rsidR="003A432A" w:rsidRPr="00E94D97">
        <w:rPr>
          <w:rFonts w:ascii="Times New Roman" w:hAnsi="Times New Roman" w:cs="Times New Roman"/>
          <w:sz w:val="24"/>
          <w:szCs w:val="24"/>
        </w:rPr>
        <w:t>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Pr="00E94D97" w:rsidRDefault="003A432A" w:rsidP="003A43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 гражданам</w:t>
      </w:r>
    </w:p>
    <w:p w:rsidR="00B61C11" w:rsidRPr="00E94D97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</w:p>
    <w:p w:rsidR="00B61C11" w:rsidRPr="00E94D97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CB4E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CB4EA3" w:rsidRPr="00E94D97">
        <w:rPr>
          <w:rFonts w:ascii="Times New Roman" w:hAnsi="Times New Roman" w:cs="Times New Roman"/>
          <w:sz w:val="24"/>
          <w:szCs w:val="24"/>
        </w:rPr>
        <w:t>8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Pr="00E94D9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479C2" w:rsidRPr="00E94D97">
        <w:rPr>
          <w:rFonts w:ascii="Times New Roman" w:hAnsi="Times New Roman" w:cs="Times New Roman"/>
          <w:sz w:val="24"/>
          <w:szCs w:val="24"/>
        </w:rPr>
        <w:t>с</w:t>
      </w:r>
      <w:r w:rsidR="00280968" w:rsidRPr="00E94D97">
        <w:rPr>
          <w:rFonts w:ascii="Times New Roman" w:hAnsi="Times New Roman" w:cs="Times New Roman"/>
          <w:sz w:val="24"/>
          <w:szCs w:val="24"/>
        </w:rPr>
        <w:t>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E94D97" w:rsidRPr="00E94D97" w:rsidRDefault="00E94D97" w:rsidP="00E94D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E94D97" w:rsidRPr="00E94D97" w:rsidRDefault="00E94D97" w:rsidP="00E94D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Pr="00E94D97" w:rsidRDefault="00E94D97" w:rsidP="00E94D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 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E94D97" w:rsidRPr="00E94D97" w:rsidRDefault="00E94D97" w:rsidP="00E94D9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974C7E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E94D97" w:rsidRDefault="00B61C11" w:rsidP="00974C7E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E94D97" w:rsidRDefault="00B61C11" w:rsidP="00974C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8A7680" w:rsidP="008A7680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CB4EA3" w:rsidRPr="00E94D97">
        <w:rPr>
          <w:rFonts w:ascii="Times New Roman" w:hAnsi="Times New Roman" w:cs="Times New Roman"/>
          <w:sz w:val="24"/>
          <w:szCs w:val="24"/>
        </w:rPr>
        <w:t>9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>с</w:t>
      </w:r>
      <w:r w:rsidR="001479C2" w:rsidRPr="00E94D97">
        <w:rPr>
          <w:rFonts w:ascii="Times New Roman" w:hAnsi="Times New Roman" w:cs="Times New Roman"/>
          <w:sz w:val="24"/>
          <w:szCs w:val="24"/>
        </w:rPr>
        <w:t>таршего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479C2" w:rsidRPr="00E94D97">
        <w:rPr>
          <w:rFonts w:ascii="Times New Roman" w:hAnsi="Times New Roman" w:cs="Times New Roman"/>
          <w:sz w:val="24"/>
          <w:szCs w:val="24"/>
        </w:rPr>
        <w:t>а</w:t>
      </w:r>
      <w:r w:rsidR="006D1CAA" w:rsidRPr="00E94D97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493AEB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E94D9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Pr="00E94D97" w:rsidRDefault="00183272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Pr="00E94D97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306D0A" w:rsidRPr="00E94D97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Pr="00E94D97" w:rsidRDefault="00CB4EA3" w:rsidP="00CB4EA3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306D0A" w:rsidRPr="00E94D97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919C0" w:rsidRPr="00E94D97" w:rsidRDefault="005919C0" w:rsidP="006322D7">
      <w:pPr>
        <w:spacing w:after="200" w:line="276" w:lineRule="auto"/>
        <w:rPr>
          <w:b/>
        </w:rPr>
      </w:pPr>
      <w:bookmarkStart w:id="0" w:name="_GoBack"/>
      <w:bookmarkEnd w:id="0"/>
    </w:p>
    <w:sectPr w:rsidR="005919C0" w:rsidRPr="00E94D97" w:rsidSect="00F15DA4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8E2" w:rsidRDefault="001C28E2" w:rsidP="00EA3313">
      <w:r>
        <w:separator/>
      </w:r>
    </w:p>
  </w:endnote>
  <w:endnote w:type="continuationSeparator" w:id="0">
    <w:p w:rsidR="001C28E2" w:rsidRDefault="001C28E2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8E2" w:rsidRDefault="001C28E2" w:rsidP="00EA3313">
      <w:r>
        <w:separator/>
      </w:r>
    </w:p>
  </w:footnote>
  <w:footnote w:type="continuationSeparator" w:id="0">
    <w:p w:rsidR="001C28E2" w:rsidRDefault="001C28E2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6322D7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0215D"/>
    <w:rsid w:val="000064A7"/>
    <w:rsid w:val="000710F6"/>
    <w:rsid w:val="00087B12"/>
    <w:rsid w:val="000929F7"/>
    <w:rsid w:val="000C78FF"/>
    <w:rsid w:val="000D3BA4"/>
    <w:rsid w:val="000F6D04"/>
    <w:rsid w:val="00120A5B"/>
    <w:rsid w:val="0014607A"/>
    <w:rsid w:val="001479C2"/>
    <w:rsid w:val="0016757D"/>
    <w:rsid w:val="001710CE"/>
    <w:rsid w:val="0017788D"/>
    <w:rsid w:val="00183272"/>
    <w:rsid w:val="00195236"/>
    <w:rsid w:val="00197770"/>
    <w:rsid w:val="001B4389"/>
    <w:rsid w:val="001B65D9"/>
    <w:rsid w:val="001C16A0"/>
    <w:rsid w:val="001C28E2"/>
    <w:rsid w:val="001E7DCA"/>
    <w:rsid w:val="001F31FA"/>
    <w:rsid w:val="001F528F"/>
    <w:rsid w:val="001F7D0D"/>
    <w:rsid w:val="002321AB"/>
    <w:rsid w:val="00236CCD"/>
    <w:rsid w:val="002611D5"/>
    <w:rsid w:val="0027366B"/>
    <w:rsid w:val="00280968"/>
    <w:rsid w:val="002939D6"/>
    <w:rsid w:val="002B4BA4"/>
    <w:rsid w:val="002C7EC1"/>
    <w:rsid w:val="002D41CD"/>
    <w:rsid w:val="002E0F85"/>
    <w:rsid w:val="002E47C0"/>
    <w:rsid w:val="00306D0A"/>
    <w:rsid w:val="003A3D30"/>
    <w:rsid w:val="003A432A"/>
    <w:rsid w:val="003B2069"/>
    <w:rsid w:val="003B3D6A"/>
    <w:rsid w:val="003B499F"/>
    <w:rsid w:val="003C37DC"/>
    <w:rsid w:val="003E370E"/>
    <w:rsid w:val="00412B6A"/>
    <w:rsid w:val="00434FC1"/>
    <w:rsid w:val="00444A37"/>
    <w:rsid w:val="00447AB9"/>
    <w:rsid w:val="00474AD4"/>
    <w:rsid w:val="00480C18"/>
    <w:rsid w:val="00493AEB"/>
    <w:rsid w:val="004A4358"/>
    <w:rsid w:val="004A535D"/>
    <w:rsid w:val="004A7AFB"/>
    <w:rsid w:val="004E1893"/>
    <w:rsid w:val="004F2386"/>
    <w:rsid w:val="00515504"/>
    <w:rsid w:val="005158DD"/>
    <w:rsid w:val="0053135A"/>
    <w:rsid w:val="00531F60"/>
    <w:rsid w:val="00532B55"/>
    <w:rsid w:val="00586F89"/>
    <w:rsid w:val="005919C0"/>
    <w:rsid w:val="005B094A"/>
    <w:rsid w:val="005B2C8E"/>
    <w:rsid w:val="005E26BA"/>
    <w:rsid w:val="005E4CA7"/>
    <w:rsid w:val="00600132"/>
    <w:rsid w:val="006007E4"/>
    <w:rsid w:val="00611A15"/>
    <w:rsid w:val="006322D7"/>
    <w:rsid w:val="00641513"/>
    <w:rsid w:val="006C411D"/>
    <w:rsid w:val="006C61FD"/>
    <w:rsid w:val="006D1CAA"/>
    <w:rsid w:val="006E65C3"/>
    <w:rsid w:val="00734CBF"/>
    <w:rsid w:val="0074289C"/>
    <w:rsid w:val="00756DD0"/>
    <w:rsid w:val="00762153"/>
    <w:rsid w:val="007646C7"/>
    <w:rsid w:val="00767684"/>
    <w:rsid w:val="00787558"/>
    <w:rsid w:val="007A2263"/>
    <w:rsid w:val="007C3186"/>
    <w:rsid w:val="007E4A61"/>
    <w:rsid w:val="008315B9"/>
    <w:rsid w:val="008570E9"/>
    <w:rsid w:val="00865A04"/>
    <w:rsid w:val="0087480B"/>
    <w:rsid w:val="00882A4F"/>
    <w:rsid w:val="008868DA"/>
    <w:rsid w:val="008A5145"/>
    <w:rsid w:val="008A6DE5"/>
    <w:rsid w:val="008A7680"/>
    <w:rsid w:val="008B74F6"/>
    <w:rsid w:val="008C6649"/>
    <w:rsid w:val="008D7D8E"/>
    <w:rsid w:val="008E3C7C"/>
    <w:rsid w:val="00910BB5"/>
    <w:rsid w:val="00911A5A"/>
    <w:rsid w:val="00912243"/>
    <w:rsid w:val="00913955"/>
    <w:rsid w:val="00914691"/>
    <w:rsid w:val="009176BF"/>
    <w:rsid w:val="00924417"/>
    <w:rsid w:val="00927434"/>
    <w:rsid w:val="009331F9"/>
    <w:rsid w:val="00936E10"/>
    <w:rsid w:val="00973EC8"/>
    <w:rsid w:val="00974C7E"/>
    <w:rsid w:val="0097780B"/>
    <w:rsid w:val="0099039D"/>
    <w:rsid w:val="009A0268"/>
    <w:rsid w:val="009B72A9"/>
    <w:rsid w:val="009B7531"/>
    <w:rsid w:val="009D6DC8"/>
    <w:rsid w:val="00A025B0"/>
    <w:rsid w:val="00A145F0"/>
    <w:rsid w:val="00A17FC5"/>
    <w:rsid w:val="00A2044F"/>
    <w:rsid w:val="00A211A1"/>
    <w:rsid w:val="00A21F38"/>
    <w:rsid w:val="00A25093"/>
    <w:rsid w:val="00A60ED4"/>
    <w:rsid w:val="00A654E5"/>
    <w:rsid w:val="00A67C6B"/>
    <w:rsid w:val="00A80B82"/>
    <w:rsid w:val="00A92C0C"/>
    <w:rsid w:val="00A960D6"/>
    <w:rsid w:val="00A9729F"/>
    <w:rsid w:val="00AD0D02"/>
    <w:rsid w:val="00AD52BE"/>
    <w:rsid w:val="00AE0E65"/>
    <w:rsid w:val="00AE543E"/>
    <w:rsid w:val="00AE619A"/>
    <w:rsid w:val="00AE7EBD"/>
    <w:rsid w:val="00AF6BF8"/>
    <w:rsid w:val="00B065FE"/>
    <w:rsid w:val="00B23CD8"/>
    <w:rsid w:val="00B32573"/>
    <w:rsid w:val="00B61C11"/>
    <w:rsid w:val="00B83E6D"/>
    <w:rsid w:val="00BA1EEE"/>
    <w:rsid w:val="00BB4106"/>
    <w:rsid w:val="00BC2117"/>
    <w:rsid w:val="00BC57E1"/>
    <w:rsid w:val="00BD71F8"/>
    <w:rsid w:val="00BF2FE0"/>
    <w:rsid w:val="00BF31A7"/>
    <w:rsid w:val="00C07E3C"/>
    <w:rsid w:val="00C16BF0"/>
    <w:rsid w:val="00C24FC5"/>
    <w:rsid w:val="00C36F06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4EA3"/>
    <w:rsid w:val="00CC1590"/>
    <w:rsid w:val="00CD1ECB"/>
    <w:rsid w:val="00CE48A6"/>
    <w:rsid w:val="00CF3F55"/>
    <w:rsid w:val="00D1302B"/>
    <w:rsid w:val="00D52A54"/>
    <w:rsid w:val="00D57607"/>
    <w:rsid w:val="00D807AC"/>
    <w:rsid w:val="00D96C32"/>
    <w:rsid w:val="00D97FEB"/>
    <w:rsid w:val="00DA272D"/>
    <w:rsid w:val="00DC3949"/>
    <w:rsid w:val="00DC55D0"/>
    <w:rsid w:val="00DF25FE"/>
    <w:rsid w:val="00DF329F"/>
    <w:rsid w:val="00E01D18"/>
    <w:rsid w:val="00E05EB4"/>
    <w:rsid w:val="00E12366"/>
    <w:rsid w:val="00E33539"/>
    <w:rsid w:val="00E36530"/>
    <w:rsid w:val="00E36AE6"/>
    <w:rsid w:val="00E8578E"/>
    <w:rsid w:val="00E94D97"/>
    <w:rsid w:val="00EA3313"/>
    <w:rsid w:val="00EE15D9"/>
    <w:rsid w:val="00F15DA4"/>
    <w:rsid w:val="00F34C88"/>
    <w:rsid w:val="00F511ED"/>
    <w:rsid w:val="00F62EB5"/>
    <w:rsid w:val="00F834C4"/>
    <w:rsid w:val="00FB3C24"/>
    <w:rsid w:val="00FC1C2A"/>
    <w:rsid w:val="00FC65F7"/>
    <w:rsid w:val="00FC7E70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BF92-0382-4266-9D6F-A6B61B03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5066</Words>
  <Characters>28879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Саенко Вадим Витальевич</cp:lastModifiedBy>
  <cp:revision>2</cp:revision>
  <cp:lastPrinted>2019-03-11T06:15:00Z</cp:lastPrinted>
  <dcterms:created xsi:type="dcterms:W3CDTF">2022-06-07T02:22:00Z</dcterms:created>
  <dcterms:modified xsi:type="dcterms:W3CDTF">2022-06-07T02:22:00Z</dcterms:modified>
</cp:coreProperties>
</file>